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C4007"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color w:val="000000"/>
          <w:sz w:val="32"/>
          <w:szCs w:val="32"/>
        </w:rPr>
      </w:pPr>
      <w:r>
        <w:rPr>
          <w:rFonts w:ascii="Helvetica Neue" w:eastAsia="Helvetica Neue" w:hAnsi="Helvetica Neue" w:cs="Helvetica Neue"/>
          <w:noProof/>
          <w:color w:val="000000"/>
        </w:rPr>
        <w:drawing>
          <wp:inline distT="0" distB="0" distL="0" distR="0" wp14:anchorId="35C10B1A" wp14:editId="49D3A914">
            <wp:extent cx="2133600" cy="893064"/>
            <wp:effectExtent l="0" t="0" r="0" b="0"/>
            <wp:docPr id="1" name="image1.jpg" descr="A bird flying in front of a lighthous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ird flying in front of a lighthouse&#10;&#10;Description automatically generated with low confidence"/>
                    <pic:cNvPicPr preferRelativeResize="0"/>
                  </pic:nvPicPr>
                  <pic:blipFill>
                    <a:blip r:embed="rId7"/>
                    <a:srcRect/>
                    <a:stretch>
                      <a:fillRect/>
                    </a:stretch>
                  </pic:blipFill>
                  <pic:spPr>
                    <a:xfrm>
                      <a:off x="0" y="0"/>
                      <a:ext cx="2133600" cy="893064"/>
                    </a:xfrm>
                    <a:prstGeom prst="rect">
                      <a:avLst/>
                    </a:prstGeom>
                    <a:ln/>
                  </pic:spPr>
                </pic:pic>
              </a:graphicData>
            </a:graphic>
          </wp:inline>
        </w:drawing>
      </w:r>
    </w:p>
    <w:p w14:paraId="0A8136F2"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32"/>
          <w:szCs w:val="32"/>
        </w:rPr>
      </w:pPr>
    </w:p>
    <w:p w14:paraId="1A2592B2"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2E7973A8"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0456C854"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104FFF42"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6800380D"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6B7349F3"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40E8D973" w14:textId="77777777" w:rsidR="00EE0C7D" w:rsidRPr="004543C2" w:rsidRDefault="0013231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36"/>
          <w:szCs w:val="36"/>
        </w:rPr>
      </w:pPr>
      <w:bookmarkStart w:id="0" w:name="_l9tkf954j7gn" w:colFirst="0" w:colLast="0"/>
      <w:bookmarkEnd w:id="0"/>
      <w:r w:rsidRPr="004543C2">
        <w:rPr>
          <w:sz w:val="36"/>
          <w:szCs w:val="36"/>
        </w:rPr>
        <w:t xml:space="preserve">The Friends of Barnstable Harbor Strategic Plan </w:t>
      </w:r>
    </w:p>
    <w:p w14:paraId="3FEAF974"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r>
        <w:rPr>
          <w:color w:val="000000"/>
          <w:sz w:val="28"/>
          <w:szCs w:val="28"/>
        </w:rPr>
        <w:t xml:space="preserve">recognizes that the ecological well-being of harbor ecosystems </w:t>
      </w:r>
      <w:r>
        <w:rPr>
          <w:color w:val="000000"/>
          <w:sz w:val="28"/>
          <w:szCs w:val="28"/>
          <w:highlight w:val="white"/>
        </w:rPr>
        <w:t>is threatened by development</w:t>
      </w:r>
      <w:r>
        <w:rPr>
          <w:color w:val="000000"/>
          <w:sz w:val="28"/>
          <w:szCs w:val="28"/>
        </w:rPr>
        <w:t xml:space="preserve">, climate change, and an exploitation of its resources.  </w:t>
      </w:r>
    </w:p>
    <w:p w14:paraId="3470A777"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4420FCB2" w14:textId="29B47326" w:rsidR="00296564"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r>
        <w:rPr>
          <w:color w:val="000000"/>
          <w:sz w:val="28"/>
          <w:szCs w:val="28"/>
        </w:rPr>
        <w:t>We will utilize science-based projects, education, community outreach, and stakeholder collaboration as essential tools to cultivate knowledge and awareness</w:t>
      </w:r>
      <w:r>
        <w:t xml:space="preserve"> </w:t>
      </w:r>
      <w:r>
        <w:rPr>
          <w:color w:val="000000"/>
          <w:sz w:val="28"/>
          <w:szCs w:val="28"/>
        </w:rPr>
        <w:t xml:space="preserve">in our effort to preserve and protect Barnstable Harbor. </w:t>
      </w:r>
    </w:p>
    <w:p w14:paraId="0AB25259" w14:textId="760DD621" w:rsidR="00F07D60" w:rsidRDefault="00F07D6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0BDC99DE" w14:textId="63E0F99A" w:rsidR="00F07D60" w:rsidRPr="004543C2" w:rsidRDefault="00F07D6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8"/>
          <w:szCs w:val="28"/>
        </w:rPr>
      </w:pPr>
      <w:r w:rsidRPr="004543C2">
        <w:rPr>
          <w:sz w:val="28"/>
          <w:szCs w:val="28"/>
        </w:rPr>
        <w:t>We acknowledge that a Strategic Plan is really a Strategic Intention and must be adaptable and fluid in to be flexible in the face of change.</w:t>
      </w:r>
    </w:p>
    <w:p w14:paraId="2FAE2EEE" w14:textId="77777777" w:rsidR="00296564" w:rsidRPr="004543C2" w:rsidRDefault="0029656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60D54F47" w14:textId="48D485C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r>
        <w:rPr>
          <w:color w:val="000000"/>
          <w:sz w:val="28"/>
          <w:szCs w:val="28"/>
        </w:rPr>
        <w:t>Our</w:t>
      </w:r>
      <w:r w:rsidR="009C340A">
        <w:rPr>
          <w:color w:val="000000"/>
          <w:sz w:val="28"/>
          <w:szCs w:val="28"/>
        </w:rPr>
        <w:t xml:space="preserve"> </w:t>
      </w:r>
      <w:r>
        <w:rPr>
          <w:color w:val="000000"/>
          <w:sz w:val="28"/>
          <w:szCs w:val="28"/>
        </w:rPr>
        <w:t>goal is for current and</w:t>
      </w:r>
      <w:r>
        <w:rPr>
          <w:sz w:val="28"/>
          <w:szCs w:val="28"/>
        </w:rPr>
        <w:t xml:space="preserve"> </w:t>
      </w:r>
      <w:r>
        <w:rPr>
          <w:color w:val="000000"/>
          <w:sz w:val="28"/>
          <w:szCs w:val="28"/>
        </w:rPr>
        <w:t>future generations</w:t>
      </w:r>
      <w:r w:rsidR="00296564">
        <w:t xml:space="preserve"> </w:t>
      </w:r>
      <w:r>
        <w:rPr>
          <w:color w:val="000000"/>
          <w:sz w:val="28"/>
          <w:szCs w:val="28"/>
        </w:rPr>
        <w:t xml:space="preserve">to enjoy </w:t>
      </w:r>
      <w:r w:rsidR="00F07D60">
        <w:rPr>
          <w:color w:val="000000"/>
          <w:sz w:val="28"/>
          <w:szCs w:val="28"/>
        </w:rPr>
        <w:t>the harbor’s</w:t>
      </w:r>
      <w:r>
        <w:rPr>
          <w:color w:val="000000"/>
          <w:sz w:val="28"/>
          <w:szCs w:val="28"/>
        </w:rPr>
        <w:t xml:space="preserve"> bounty and its beauty.</w:t>
      </w:r>
    </w:p>
    <w:p w14:paraId="724F48D5"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66A9FEC0" w14:textId="77777777" w:rsidR="00EE0C7D" w:rsidRDefault="00132319">
      <w:pPr>
        <w:rPr>
          <w:color w:val="000000"/>
          <w:sz w:val="28"/>
          <w:szCs w:val="28"/>
        </w:rPr>
      </w:pPr>
      <w:r>
        <w:br w:type="page"/>
      </w:r>
    </w:p>
    <w:p w14:paraId="229EF0D5"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000000"/>
          <w:sz w:val="28"/>
          <w:szCs w:val="28"/>
        </w:rPr>
      </w:pPr>
    </w:p>
    <w:p w14:paraId="52502793"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0CDB6170"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4689D021" w14:textId="680B196D"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Friends of Barnstable Harbor’s</w:t>
      </w:r>
      <w:r>
        <w:rPr>
          <w:color w:val="000000"/>
          <w:sz w:val="28"/>
          <w:szCs w:val="28"/>
        </w:rPr>
        <w:t xml:space="preserve"> core mission is the </w:t>
      </w:r>
      <w:r>
        <w:rPr>
          <w:i/>
          <w:color w:val="000000"/>
          <w:sz w:val="28"/>
          <w:szCs w:val="28"/>
        </w:rPr>
        <w:t>preservation and protection</w:t>
      </w:r>
      <w:r>
        <w:rPr>
          <w:color w:val="000000"/>
          <w:sz w:val="28"/>
          <w:szCs w:val="28"/>
        </w:rPr>
        <w:t xml:space="preserve"> of Barnstable Harbor, surrounding estuaries and salt marshes, and the barrier beach (Sandy Neck) that protects the harbor. </w:t>
      </w:r>
      <w:r>
        <w:rPr>
          <w:i/>
          <w:color w:val="000000"/>
          <w:sz w:val="28"/>
          <w:szCs w:val="28"/>
        </w:rPr>
        <w:t>Education, community outreach</w:t>
      </w:r>
      <w:r>
        <w:rPr>
          <w:color w:val="000000"/>
          <w:sz w:val="28"/>
          <w:szCs w:val="28"/>
        </w:rPr>
        <w:t xml:space="preserve">, and </w:t>
      </w:r>
      <w:r>
        <w:rPr>
          <w:i/>
          <w:color w:val="000000"/>
          <w:sz w:val="28"/>
          <w:szCs w:val="28"/>
        </w:rPr>
        <w:t>collaboration</w:t>
      </w:r>
      <w:r>
        <w:rPr>
          <w:color w:val="000000"/>
          <w:sz w:val="28"/>
          <w:szCs w:val="28"/>
        </w:rPr>
        <w:t xml:space="preserve"> with like-minded groups and stakeholders will be employed in accomplishing these goals.  </w:t>
      </w:r>
    </w:p>
    <w:p w14:paraId="30025708"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2DEC9FA0"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64D1ADF6" w14:textId="61A2643F"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FBH</w:t>
      </w:r>
      <w:r>
        <w:rPr>
          <w:color w:val="000000"/>
          <w:sz w:val="28"/>
          <w:szCs w:val="28"/>
        </w:rPr>
        <w:t xml:space="preserve"> will cultivate </w:t>
      </w:r>
      <w:r>
        <w:rPr>
          <w:i/>
          <w:color w:val="000000"/>
          <w:sz w:val="28"/>
          <w:szCs w:val="28"/>
        </w:rPr>
        <w:t>environmental awareness</w:t>
      </w:r>
      <w:r>
        <w:rPr>
          <w:color w:val="000000"/>
          <w:sz w:val="28"/>
          <w:szCs w:val="28"/>
        </w:rPr>
        <w:t xml:space="preserve"> by offering educational programs and developing studies and projects utilizing </w:t>
      </w:r>
      <w:r>
        <w:rPr>
          <w:i/>
          <w:color w:val="000000"/>
          <w:sz w:val="28"/>
          <w:szCs w:val="28"/>
        </w:rPr>
        <w:t>science-based tools</w:t>
      </w:r>
      <w:r>
        <w:rPr>
          <w:color w:val="000000"/>
          <w:sz w:val="28"/>
          <w:szCs w:val="28"/>
        </w:rPr>
        <w:t xml:space="preserve"> </w:t>
      </w:r>
      <w:r>
        <w:rPr>
          <w:i/>
          <w:color w:val="000000"/>
          <w:sz w:val="28"/>
          <w:szCs w:val="28"/>
        </w:rPr>
        <w:t>and principles</w:t>
      </w:r>
      <w:r>
        <w:rPr>
          <w:color w:val="000000"/>
          <w:sz w:val="28"/>
          <w:szCs w:val="28"/>
        </w:rPr>
        <w:t xml:space="preserve"> to foster a stronger connection and understanding between the harbor community and the harbor ecosystem.</w:t>
      </w:r>
    </w:p>
    <w:p w14:paraId="5B0BB153"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A9E99C3" w14:textId="77777777" w:rsidR="00EE0C7D" w:rsidRDefault="00132319">
      <w:pPr>
        <w:numPr>
          <w:ilvl w:val="0"/>
          <w:numId w:val="2"/>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rPr>
      </w:pPr>
      <w:r>
        <w:rPr>
          <w:b/>
          <w:color w:val="000000"/>
          <w:sz w:val="28"/>
          <w:szCs w:val="28"/>
        </w:rPr>
        <w:t>Establish</w:t>
      </w:r>
      <w:r>
        <w:rPr>
          <w:color w:val="000000"/>
          <w:sz w:val="28"/>
          <w:szCs w:val="28"/>
        </w:rPr>
        <w:t xml:space="preserve"> a credible understanding of the biodiversity of the area and advocate for sensible habitat protection and fisheries management.</w:t>
      </w:r>
    </w:p>
    <w:p w14:paraId="617DBB29"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2F81EE42" w14:textId="5022BB45" w:rsidR="00EE0C7D" w:rsidRDefault="00132319">
      <w:pPr>
        <w:numPr>
          <w:ilvl w:val="0"/>
          <w:numId w:val="2"/>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Develop</w:t>
      </w:r>
      <w:r>
        <w:rPr>
          <w:color w:val="000000"/>
          <w:sz w:val="28"/>
          <w:szCs w:val="28"/>
        </w:rPr>
        <w:t xml:space="preserve"> an understanding of coastal processes while advocating for sensible protection.</w:t>
      </w:r>
    </w:p>
    <w:p w14:paraId="269E3611"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1E8CE6B8" w14:textId="77777777" w:rsidR="00EE0C7D" w:rsidRDefault="00132319">
      <w:pPr>
        <w:numPr>
          <w:ilvl w:val="0"/>
          <w:numId w:val="2"/>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Identify</w:t>
      </w:r>
      <w:r>
        <w:rPr>
          <w:color w:val="000000"/>
          <w:sz w:val="28"/>
          <w:szCs w:val="28"/>
        </w:rPr>
        <w:t xml:space="preserve"> and monitor projects and activities that have the potential to </w:t>
      </w:r>
      <w:proofErr w:type="gramStart"/>
      <w:r>
        <w:rPr>
          <w:color w:val="000000"/>
          <w:sz w:val="28"/>
          <w:szCs w:val="28"/>
        </w:rPr>
        <w:t>adversely or positively impact the harbor environment and community character</w:t>
      </w:r>
      <w:proofErr w:type="gramEnd"/>
      <w:r>
        <w:rPr>
          <w:color w:val="000000"/>
          <w:sz w:val="28"/>
          <w:szCs w:val="28"/>
        </w:rPr>
        <w:t xml:space="preserve">.  </w:t>
      </w:r>
    </w:p>
    <w:p w14:paraId="1E7BF1B2"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rPr>
      </w:pPr>
    </w:p>
    <w:p w14:paraId="13F3ECC5"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4FDF759A"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0FCEF066" w14:textId="69B495B0"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FBH</w:t>
      </w:r>
      <w:r>
        <w:rPr>
          <w:color w:val="000000"/>
          <w:sz w:val="28"/>
          <w:szCs w:val="28"/>
        </w:rPr>
        <w:t xml:space="preserve"> will advocate for both recreational and commercial access that encourages waterways safety and navigation while protecting the natural, </w:t>
      </w:r>
      <w:proofErr w:type="gramStart"/>
      <w:r>
        <w:rPr>
          <w:color w:val="000000"/>
          <w:sz w:val="28"/>
          <w:szCs w:val="28"/>
        </w:rPr>
        <w:t>cultural</w:t>
      </w:r>
      <w:proofErr w:type="gramEnd"/>
      <w:r>
        <w:rPr>
          <w:color w:val="000000"/>
          <w:sz w:val="28"/>
          <w:szCs w:val="28"/>
        </w:rPr>
        <w:t xml:space="preserve"> and historic resources of the harbor. This approach</w:t>
      </w:r>
      <w:r>
        <w:t xml:space="preserve"> </w:t>
      </w:r>
      <w:r>
        <w:rPr>
          <w:color w:val="000000"/>
          <w:sz w:val="28"/>
          <w:szCs w:val="28"/>
        </w:rPr>
        <w:t xml:space="preserve">is to ensure that there is a </w:t>
      </w:r>
      <w:r>
        <w:rPr>
          <w:i/>
          <w:color w:val="000000"/>
          <w:sz w:val="28"/>
          <w:szCs w:val="28"/>
        </w:rPr>
        <w:t>long-term sustainable balance</w:t>
      </w:r>
      <w:r>
        <w:rPr>
          <w:color w:val="000000"/>
          <w:sz w:val="28"/>
          <w:szCs w:val="28"/>
        </w:rPr>
        <w:t xml:space="preserve"> </w:t>
      </w:r>
      <w:r>
        <w:rPr>
          <w:i/>
          <w:color w:val="000000"/>
          <w:sz w:val="28"/>
          <w:szCs w:val="28"/>
        </w:rPr>
        <w:t>between users and conservation</w:t>
      </w:r>
      <w:r>
        <w:rPr>
          <w:color w:val="000000"/>
          <w:sz w:val="28"/>
          <w:szCs w:val="28"/>
        </w:rPr>
        <w:t xml:space="preserve"> of these resources.</w:t>
      </w:r>
    </w:p>
    <w:p w14:paraId="10E940B0"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4628D2FA"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5F636C4A" w14:textId="4AAF67AA"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rPr>
      </w:pPr>
      <w:r>
        <w:rPr>
          <w:b/>
          <w:color w:val="000000"/>
          <w:sz w:val="28"/>
          <w:szCs w:val="28"/>
        </w:rPr>
        <w:t>FBH</w:t>
      </w:r>
      <w:r>
        <w:rPr>
          <w:color w:val="000000"/>
          <w:sz w:val="28"/>
          <w:szCs w:val="28"/>
        </w:rPr>
        <w:t xml:space="preserve"> will emerge as a leading resource</w:t>
      </w:r>
      <w:r>
        <w:t xml:space="preserve"> </w:t>
      </w:r>
      <w:r>
        <w:rPr>
          <w:color w:val="000000"/>
          <w:sz w:val="28"/>
          <w:szCs w:val="28"/>
        </w:rPr>
        <w:t>of the harbor and environs. We will gather</w:t>
      </w:r>
      <w:r>
        <w:t xml:space="preserve">     </w:t>
      </w:r>
      <w:r>
        <w:rPr>
          <w:color w:val="000000"/>
          <w:sz w:val="28"/>
          <w:szCs w:val="28"/>
        </w:rPr>
        <w:t xml:space="preserve"> </w:t>
      </w:r>
      <w:r>
        <w:rPr>
          <w:i/>
          <w:color w:val="000000"/>
          <w:sz w:val="28"/>
          <w:szCs w:val="28"/>
        </w:rPr>
        <w:t>cultural history</w:t>
      </w:r>
      <w:r>
        <w:rPr>
          <w:color w:val="000000"/>
          <w:sz w:val="28"/>
          <w:szCs w:val="28"/>
        </w:rPr>
        <w:t xml:space="preserve"> and environmental studies completed for the area.</w:t>
      </w:r>
    </w:p>
    <w:p w14:paraId="043E303F"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5C80AA43"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rPr>
      </w:pPr>
    </w:p>
    <w:p w14:paraId="60CDA0CD" w14:textId="2732A214"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 xml:space="preserve">FBH </w:t>
      </w:r>
      <w:r>
        <w:rPr>
          <w:color w:val="000000"/>
          <w:sz w:val="28"/>
          <w:szCs w:val="28"/>
        </w:rPr>
        <w:t xml:space="preserve">is an all-volunteer and member driven organization that relies upon the </w:t>
      </w:r>
      <w:r>
        <w:rPr>
          <w:i/>
          <w:color w:val="000000"/>
          <w:sz w:val="28"/>
          <w:szCs w:val="28"/>
        </w:rPr>
        <w:t>vitality, participation, and the financial support of its membership</w:t>
      </w:r>
      <w:r>
        <w:rPr>
          <w:color w:val="000000"/>
          <w:sz w:val="28"/>
          <w:szCs w:val="28"/>
        </w:rPr>
        <w:t>.</w:t>
      </w:r>
    </w:p>
    <w:p w14:paraId="21D25CBF" w14:textId="4F10B3BE"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4ECC4CF9" w14:textId="1FC3B4EC"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t>_____________________________________________________________________</w:t>
      </w:r>
    </w:p>
    <w:p w14:paraId="1E3CCB14"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1D4780E1"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5B27FD92"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2837AEF8"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u w:val="single"/>
        </w:rPr>
      </w:pPr>
    </w:p>
    <w:p w14:paraId="7B402D44"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u w:val="single"/>
        </w:rPr>
      </w:pPr>
    </w:p>
    <w:p w14:paraId="68158D5A"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u w:val="single"/>
        </w:rPr>
      </w:pPr>
    </w:p>
    <w:p w14:paraId="1DDC9515"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sz w:val="28"/>
          <w:szCs w:val="28"/>
          <w:u w:val="single"/>
        </w:rPr>
      </w:pPr>
    </w:p>
    <w:p w14:paraId="325002DF" w14:textId="77777777" w:rsidR="00EE0C7D" w:rsidRPr="009C340A" w:rsidRDefault="0013231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1" w:name="_hvbia3fru1d0" w:colFirst="0" w:colLast="0"/>
      <w:bookmarkEnd w:id="1"/>
      <w:r w:rsidRPr="009C340A">
        <w:t xml:space="preserve">Education &amp; Community Outreach:  </w:t>
      </w:r>
    </w:p>
    <w:p w14:paraId="428B0059"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9994047"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FBH</w:t>
      </w:r>
      <w:r>
        <w:rPr>
          <w:color w:val="000000"/>
          <w:sz w:val="28"/>
          <w:szCs w:val="28"/>
        </w:rPr>
        <w:t xml:space="preserve"> believes education (both adult &amp; youth) are integral to the understanding of the harbor and preservation of its resources. This will be accomplished through events, free lectures, boat tours, outdoor classrooms, newsletters, website, and social media.</w:t>
      </w:r>
    </w:p>
    <w:p w14:paraId="3743DDDA"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41A2C9EA" w14:textId="77777777" w:rsidR="00EE0C7D" w:rsidRDefault="00EE0C7D">
      <w:pPr>
        <w:pBdr>
          <w:top w:val="nil"/>
          <w:left w:val="nil"/>
          <w:bottom w:val="nil"/>
          <w:right w:val="nil"/>
          <w:between w:val="nil"/>
        </w:pBdr>
        <w:ind w:left="720"/>
        <w:rPr>
          <w:b/>
          <w:color w:val="000000"/>
          <w:sz w:val="28"/>
          <w:szCs w:val="28"/>
        </w:rPr>
      </w:pPr>
    </w:p>
    <w:p w14:paraId="1D28E80F" w14:textId="77777777" w:rsidR="00EE0C7D" w:rsidRDefault="00132319">
      <w:pPr>
        <w:numPr>
          <w:ilvl w:val="0"/>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i/>
          <w:color w:val="000000"/>
          <w:sz w:val="28"/>
          <w:szCs w:val="28"/>
        </w:rPr>
        <w:t>Youth Education Program -yep!</w:t>
      </w:r>
      <w:r>
        <w:rPr>
          <w:b/>
          <w:color w:val="000000"/>
          <w:sz w:val="28"/>
          <w:szCs w:val="28"/>
        </w:rPr>
        <w:t xml:space="preserve"> </w:t>
      </w:r>
      <w:r>
        <w:rPr>
          <w:color w:val="000000"/>
          <w:sz w:val="28"/>
          <w:szCs w:val="28"/>
        </w:rPr>
        <w:t xml:space="preserve"> will offer field trips to students and summer youth groups.  These trips provide an opportunity for students to experience the harbor and marsh environments, hear about its maritime traditions and history, as well as learn about job opportunities in the natural sciences and blue economy.</w:t>
      </w:r>
    </w:p>
    <w:p w14:paraId="455B36F4" w14:textId="77777777" w:rsidR="00EE0C7D" w:rsidRDefault="00EE0C7D">
      <w:pPr>
        <w:pBdr>
          <w:top w:val="nil"/>
          <w:left w:val="nil"/>
          <w:bottom w:val="nil"/>
          <w:right w:val="nil"/>
          <w:between w:val="nil"/>
        </w:pBdr>
        <w:ind w:left="720"/>
        <w:rPr>
          <w:color w:val="000000"/>
          <w:sz w:val="28"/>
          <w:szCs w:val="28"/>
        </w:rPr>
      </w:pPr>
    </w:p>
    <w:p w14:paraId="57580E9F" w14:textId="77777777" w:rsidR="00EE0C7D" w:rsidRDefault="00132319">
      <w:pPr>
        <w:numPr>
          <w:ilvl w:val="0"/>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i/>
          <w:color w:val="000000"/>
          <w:sz w:val="28"/>
          <w:szCs w:val="28"/>
        </w:rPr>
        <w:t>Educational Programs</w:t>
      </w:r>
      <w:r>
        <w:rPr>
          <w:i/>
          <w:color w:val="000000"/>
          <w:sz w:val="28"/>
          <w:szCs w:val="28"/>
        </w:rPr>
        <w:t>:</w:t>
      </w:r>
      <w:r>
        <w:rPr>
          <w:color w:val="000000"/>
          <w:sz w:val="28"/>
          <w:szCs w:val="28"/>
        </w:rPr>
        <w:t xml:space="preserve">  Future plans include an Outdoor Classroom/On-the-Water Education Center:</w:t>
      </w:r>
    </w:p>
    <w:p w14:paraId="6835DDC0" w14:textId="77777777" w:rsidR="00EE0C7D" w:rsidRDefault="00EE0C7D">
      <w:pPr>
        <w:pBdr>
          <w:top w:val="nil"/>
          <w:left w:val="nil"/>
          <w:bottom w:val="nil"/>
          <w:right w:val="nil"/>
          <w:between w:val="nil"/>
        </w:pBdr>
        <w:ind w:left="720"/>
        <w:rPr>
          <w:color w:val="000000"/>
          <w:sz w:val="28"/>
          <w:szCs w:val="28"/>
        </w:rPr>
      </w:pPr>
    </w:p>
    <w:p w14:paraId="7588EF7B" w14:textId="77777777" w:rsidR="00EE0C7D" w:rsidRDefault="00132319">
      <w:pPr>
        <w:numPr>
          <w:ilvl w:val="1"/>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Harbor tours will focus on history and sustainable harbor resources</w:t>
      </w:r>
    </w:p>
    <w:p w14:paraId="21582EA2" w14:textId="77777777" w:rsidR="00EE0C7D" w:rsidRDefault="00132319">
      <w:pPr>
        <w:numPr>
          <w:ilvl w:val="1"/>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Hands-on Student Science Lab</w:t>
      </w:r>
    </w:p>
    <w:p w14:paraId="4F01B486" w14:textId="77777777" w:rsidR="00EE0C7D" w:rsidRDefault="00132319">
      <w:pPr>
        <w:numPr>
          <w:ilvl w:val="1"/>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Develop curriculum based on Benthic Habitat Mapping Project</w:t>
      </w:r>
    </w:p>
    <w:p w14:paraId="0F7750F3"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F692CB4"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u w:val="single"/>
        </w:rPr>
      </w:pPr>
      <w:r>
        <w:rPr>
          <w:color w:val="000000"/>
          <w:sz w:val="28"/>
          <w:szCs w:val="28"/>
        </w:rPr>
        <w:t>__________________________________________________________________</w:t>
      </w:r>
    </w:p>
    <w:p w14:paraId="30E4D899" w14:textId="77777777" w:rsidR="00EE0C7D" w:rsidRDefault="0013231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2" w:name="_ld3hczrruc7e" w:colFirst="0" w:colLast="0"/>
      <w:bookmarkEnd w:id="2"/>
      <w:r>
        <w:t>Collaboration:</w:t>
      </w:r>
    </w:p>
    <w:p w14:paraId="56562BF0"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42E08588" w14:textId="3153B57C"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color w:val="000000"/>
          <w:sz w:val="28"/>
          <w:szCs w:val="28"/>
        </w:rPr>
        <w:t>FBH</w:t>
      </w:r>
      <w:r>
        <w:rPr>
          <w:color w:val="000000"/>
          <w:sz w:val="28"/>
          <w:szCs w:val="28"/>
        </w:rPr>
        <w:t xml:space="preserve"> will identify and collaborate with groups and stakeholders interested in the effective management of the harbor, and environs.  </w:t>
      </w:r>
    </w:p>
    <w:p w14:paraId="736632F5"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3A6F8919"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3EB63FD" w14:textId="32BDC3D6"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i/>
          <w:color w:val="000000"/>
          <w:sz w:val="28"/>
          <w:szCs w:val="28"/>
        </w:rPr>
        <w:t>State of the Harbor:</w:t>
      </w:r>
      <w:r>
        <w:rPr>
          <w:color w:val="000000"/>
          <w:sz w:val="28"/>
          <w:szCs w:val="28"/>
        </w:rPr>
        <w:t xml:space="preserve">  We will collaborate with other groups and stakeholders to host a biennial State of Harbor event.  Each event will address a specific topic pertinent to Barnstable Harbor.</w:t>
      </w:r>
    </w:p>
    <w:p w14:paraId="350EB2B3" w14:textId="0FEA3B39"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27EEA40B"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5867CDEE"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__________________________________________________________________</w:t>
      </w:r>
    </w:p>
    <w:p w14:paraId="5ADBF967" w14:textId="77777777" w:rsidR="009C340A" w:rsidRDefault="009C340A">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3" w:name="_1wwzo6r513lw" w:colFirst="0" w:colLast="0"/>
      <w:bookmarkEnd w:id="3"/>
    </w:p>
    <w:p w14:paraId="2DF2224D" w14:textId="77777777" w:rsidR="009C340A" w:rsidRDefault="009C340A">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1540851" w14:textId="43FBCCF1" w:rsidR="00EE0C7D" w:rsidRDefault="0013231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Cultural History:</w:t>
      </w:r>
    </w:p>
    <w:p w14:paraId="2FCFD1A3"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036020CB" w14:textId="77777777" w:rsidR="004543C2"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i/>
          <w:color w:val="000000"/>
          <w:sz w:val="28"/>
          <w:szCs w:val="28"/>
        </w:rPr>
        <w:t>Harbor Histories</w:t>
      </w:r>
      <w:r w:rsidR="00132319">
        <w:rPr>
          <w:color w:val="000000"/>
          <w:sz w:val="28"/>
          <w:szCs w:val="28"/>
        </w:rPr>
        <w:t xml:space="preserve">:  </w:t>
      </w:r>
    </w:p>
    <w:p w14:paraId="52AA1542" w14:textId="7E377926"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A</w:t>
      </w:r>
      <w:r w:rsidR="004543C2">
        <w:rPr>
          <w:color w:val="000000"/>
          <w:sz w:val="28"/>
          <w:szCs w:val="28"/>
        </w:rPr>
        <w:t>n</w:t>
      </w:r>
      <w:r>
        <w:rPr>
          <w:color w:val="000000"/>
          <w:sz w:val="28"/>
          <w:szCs w:val="28"/>
        </w:rPr>
        <w:t xml:space="preserve"> </w:t>
      </w:r>
      <w:r w:rsidR="004543C2">
        <w:rPr>
          <w:color w:val="000000"/>
          <w:sz w:val="28"/>
          <w:szCs w:val="28"/>
        </w:rPr>
        <w:t>area</w:t>
      </w:r>
      <w:r>
        <w:rPr>
          <w:color w:val="000000"/>
          <w:sz w:val="28"/>
          <w:szCs w:val="28"/>
        </w:rPr>
        <w:t xml:space="preserve"> on our website that honor</w:t>
      </w:r>
      <w:r w:rsidR="009C340A">
        <w:rPr>
          <w:color w:val="000000"/>
          <w:sz w:val="28"/>
          <w:szCs w:val="28"/>
        </w:rPr>
        <w:t>s</w:t>
      </w:r>
      <w:r>
        <w:rPr>
          <w:color w:val="000000"/>
          <w:sz w:val="28"/>
          <w:szCs w:val="28"/>
        </w:rPr>
        <w:t xml:space="preserve"> the harbor’s history</w:t>
      </w:r>
      <w:r>
        <w:t xml:space="preserve"> and</w:t>
      </w:r>
      <w:r w:rsidR="009C340A">
        <w:t xml:space="preserve"> its</w:t>
      </w:r>
      <w:r>
        <w:t xml:space="preserve"> legends</w:t>
      </w:r>
      <w:r>
        <w:rPr>
          <w:color w:val="000000"/>
          <w:sz w:val="28"/>
          <w:szCs w:val="28"/>
        </w:rPr>
        <w:t>. We will include</w:t>
      </w:r>
      <w:r w:rsidR="009C340A">
        <w:rPr>
          <w:color w:val="000000"/>
          <w:sz w:val="28"/>
          <w:szCs w:val="28"/>
        </w:rPr>
        <w:t xml:space="preserve"> </w:t>
      </w:r>
      <w:r>
        <w:rPr>
          <w:color w:val="000000"/>
          <w:sz w:val="28"/>
          <w:szCs w:val="28"/>
        </w:rPr>
        <w:t>stories told by, or about, the people who have lived, worked, and/or played upon the waters of Barnstable Harbor.</w:t>
      </w:r>
    </w:p>
    <w:p w14:paraId="54EE807C" w14:textId="5CC3EDE9"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38AEDD1" w14:textId="77777777" w:rsidR="009C340A" w:rsidRDefault="009C34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61FE63E9"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color w:val="000000"/>
          <w:sz w:val="28"/>
          <w:szCs w:val="28"/>
        </w:rPr>
        <w:t>__________________________________________________________________</w:t>
      </w:r>
    </w:p>
    <w:p w14:paraId="774BC0CD"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sz w:val="28"/>
          <w:szCs w:val="28"/>
          <w:u w:val="single"/>
        </w:rPr>
      </w:pPr>
    </w:p>
    <w:p w14:paraId="30306C8A" w14:textId="77777777" w:rsidR="00EE0C7D" w:rsidRDefault="00132319">
      <w:pPr>
        <w:pStyle w:val="Heading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4" w:name="_ounkqk9lxflw" w:colFirst="0" w:colLast="0"/>
      <w:bookmarkEnd w:id="4"/>
      <w:r>
        <w:t>Membership &amp; Fundraising:</w:t>
      </w:r>
    </w:p>
    <w:p w14:paraId="4CC0AB8B"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1681E34B" w14:textId="7998C31D"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r>
        <w:rPr>
          <w:b/>
          <w:i/>
          <w:color w:val="000000"/>
          <w:sz w:val="28"/>
          <w:szCs w:val="28"/>
        </w:rPr>
        <w:t>All-</w:t>
      </w:r>
      <w:r w:rsidR="009C340A">
        <w:rPr>
          <w:b/>
          <w:i/>
          <w:color w:val="000000"/>
          <w:sz w:val="28"/>
          <w:szCs w:val="28"/>
        </w:rPr>
        <w:t>V</w:t>
      </w:r>
      <w:r>
        <w:rPr>
          <w:b/>
          <w:i/>
          <w:color w:val="000000"/>
          <w:sz w:val="28"/>
          <w:szCs w:val="28"/>
        </w:rPr>
        <w:t>olunteer and Member Driven Organization:</w:t>
      </w:r>
      <w:r>
        <w:rPr>
          <w:color w:val="000000"/>
          <w:sz w:val="28"/>
          <w:szCs w:val="28"/>
        </w:rPr>
        <w:t xml:space="preserve"> </w:t>
      </w:r>
    </w:p>
    <w:p w14:paraId="0FF96806" w14:textId="77777777"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rPr>
      </w:pPr>
      <w:r>
        <w:rPr>
          <w:color w:val="000000"/>
          <w:sz w:val="28"/>
          <w:szCs w:val="28"/>
        </w:rPr>
        <w:t>We will rely upon our membership for our existence.  Membership is free and established by our newsletter email</w:t>
      </w:r>
      <w:r>
        <w:t xml:space="preserve"> </w:t>
      </w:r>
      <w:r>
        <w:rPr>
          <w:color w:val="000000"/>
          <w:sz w:val="28"/>
          <w:szCs w:val="28"/>
        </w:rPr>
        <w:t xml:space="preserve">list. Members will be encouraged to support FBH through donations, volunteering, and/or by participating in FBH events.  </w:t>
      </w:r>
    </w:p>
    <w:p w14:paraId="6E18755C" w14:textId="77777777" w:rsidR="00EE0C7D" w:rsidRDefault="00EE0C7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0"/>
          <w:sz w:val="28"/>
          <w:szCs w:val="28"/>
        </w:rPr>
      </w:pPr>
    </w:p>
    <w:p w14:paraId="3B5B39B1" w14:textId="2CEF0A7B" w:rsidR="00EE0C7D" w:rsidRDefault="0013231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color w:val="000000"/>
          <w:sz w:val="28"/>
          <w:szCs w:val="28"/>
          <w:u w:val="single"/>
        </w:rPr>
      </w:pPr>
      <w:r>
        <w:rPr>
          <w:b/>
          <w:i/>
          <w:color w:val="000000"/>
          <w:sz w:val="28"/>
          <w:szCs w:val="28"/>
        </w:rPr>
        <w:t>Fundraising</w:t>
      </w:r>
      <w:r>
        <w:rPr>
          <w:color w:val="000000"/>
          <w:sz w:val="28"/>
          <w:szCs w:val="28"/>
        </w:rPr>
        <w:t xml:space="preserve"> is essential to support</w:t>
      </w:r>
      <w:r>
        <w:t xml:space="preserve"> </w:t>
      </w:r>
      <w:r>
        <w:rPr>
          <w:color w:val="000000"/>
          <w:sz w:val="28"/>
          <w:szCs w:val="28"/>
        </w:rPr>
        <w:t>the projects, programs, and future endeavors of the organization.</w:t>
      </w:r>
    </w:p>
    <w:sectPr w:rsidR="00EE0C7D">
      <w:headerReference w:type="even" r:id="rId8"/>
      <w:headerReference w:type="default" r:id="rId9"/>
      <w:footerReference w:type="even" r:id="rId10"/>
      <w:footerReference w:type="default" r:id="rId11"/>
      <w:headerReference w:type="first" r:id="rId12"/>
      <w:footerReference w:type="first" r:id="rId13"/>
      <w:pgSz w:w="12240" w:h="15840"/>
      <w:pgMar w:top="1440" w:right="810" w:bottom="765"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193D" w14:textId="77777777" w:rsidR="00FC18E1" w:rsidRDefault="00FC18E1">
      <w:r>
        <w:separator/>
      </w:r>
    </w:p>
  </w:endnote>
  <w:endnote w:type="continuationSeparator" w:id="0">
    <w:p w14:paraId="4828170C" w14:textId="77777777" w:rsidR="00FC18E1" w:rsidRDefault="00F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퐠Ŝ怀"/>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5110" w14:textId="77777777" w:rsidR="00EE0C7D" w:rsidRDefault="001323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C18E1">
      <w:rPr>
        <w:color w:val="000000"/>
      </w:rPr>
      <w:fldChar w:fldCharType="separate"/>
    </w:r>
    <w:r>
      <w:rPr>
        <w:color w:val="000000"/>
      </w:rPr>
      <w:fldChar w:fldCharType="end"/>
    </w:r>
  </w:p>
  <w:p w14:paraId="6689A0A9" w14:textId="77777777" w:rsidR="00EE0C7D" w:rsidRDefault="00EE0C7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387E" w14:textId="77777777" w:rsidR="00EE0C7D" w:rsidRDefault="0013231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96564">
      <w:rPr>
        <w:noProof/>
        <w:color w:val="000000"/>
      </w:rPr>
      <w:t>1</w:t>
    </w:r>
    <w:r>
      <w:rPr>
        <w:color w:val="000000"/>
      </w:rPr>
      <w:fldChar w:fldCharType="end"/>
    </w:r>
  </w:p>
  <w:p w14:paraId="77B2F26B" w14:textId="77777777" w:rsidR="00EE0C7D" w:rsidRDefault="00EE0C7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364C" w14:textId="77777777" w:rsidR="00EE0C7D" w:rsidRDefault="00EE0C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CD2A" w14:textId="77777777" w:rsidR="00FC18E1" w:rsidRDefault="00FC18E1">
      <w:r>
        <w:separator/>
      </w:r>
    </w:p>
  </w:footnote>
  <w:footnote w:type="continuationSeparator" w:id="0">
    <w:p w14:paraId="431E4BB4" w14:textId="77777777" w:rsidR="00FC18E1" w:rsidRDefault="00FC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8BC7" w14:textId="77777777" w:rsidR="00EE0C7D" w:rsidRDefault="00EE0C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8A43" w14:textId="77777777" w:rsidR="00EE0C7D" w:rsidRDefault="00132319">
    <w:pPr>
      <w:pBdr>
        <w:top w:val="nil"/>
        <w:left w:val="nil"/>
        <w:bottom w:val="nil"/>
        <w:right w:val="nil"/>
        <w:between w:val="nil"/>
      </w:pBdr>
      <w:tabs>
        <w:tab w:val="center" w:pos="4680"/>
        <w:tab w:val="right" w:pos="9360"/>
      </w:tabs>
      <w:jc w:val="right"/>
      <w:rPr>
        <w:smallCaps/>
        <w:color w:val="5E5E5E"/>
        <w:sz w:val="20"/>
        <w:szCs w:val="20"/>
      </w:rPr>
    </w:pPr>
    <w:r>
      <w:rPr>
        <w:smallCaps/>
        <w:color w:val="5E5E5E"/>
        <w:sz w:val="20"/>
        <w:szCs w:val="20"/>
      </w:rPr>
      <w:t>AR</w:t>
    </w:r>
  </w:p>
  <w:p w14:paraId="621F2041" w14:textId="3495854B" w:rsidR="00EE0C7D" w:rsidRDefault="009C340A">
    <w:pPr>
      <w:pBdr>
        <w:top w:val="nil"/>
        <w:left w:val="nil"/>
        <w:bottom w:val="nil"/>
        <w:right w:val="nil"/>
        <w:between w:val="nil"/>
      </w:pBdr>
      <w:tabs>
        <w:tab w:val="center" w:pos="4680"/>
        <w:tab w:val="right" w:pos="9360"/>
      </w:tabs>
      <w:jc w:val="right"/>
      <w:rPr>
        <w:smallCaps/>
        <w:color w:val="5E5E5E"/>
        <w:sz w:val="20"/>
        <w:szCs w:val="20"/>
      </w:rPr>
    </w:pPr>
    <w:r>
      <w:rPr>
        <w:smallCaps/>
        <w:color w:val="5E5E5E"/>
        <w:sz w:val="20"/>
        <w:szCs w:val="20"/>
      </w:rPr>
      <w:t>4</w:t>
    </w:r>
    <w:r w:rsidR="00132319">
      <w:rPr>
        <w:smallCaps/>
        <w:color w:val="5E5E5E"/>
        <w:sz w:val="20"/>
        <w:szCs w:val="20"/>
      </w:rPr>
      <w:t>/</w:t>
    </w:r>
    <w:r>
      <w:rPr>
        <w:smallCaps/>
        <w:color w:val="5E5E5E"/>
        <w:sz w:val="20"/>
        <w:szCs w:val="20"/>
      </w:rPr>
      <w:t>10</w:t>
    </w:r>
    <w:r>
      <w:rPr>
        <w:smallCaps/>
        <w:color w:val="5E5E5E"/>
        <w:sz w:val="20"/>
        <w:szCs w:val="20"/>
      </w:rPr>
      <w:tab/>
      <w:t>4/10</w:t>
    </w:r>
    <w:r w:rsidR="00132319">
      <w:rPr>
        <w:smallCaps/>
        <w:color w:val="5E5E5E"/>
        <w:sz w:val="20"/>
        <w:szCs w:val="20"/>
      </w:rPr>
      <w:t>/21</w:t>
    </w:r>
  </w:p>
  <w:p w14:paraId="5F253760" w14:textId="77777777" w:rsidR="00EE0C7D" w:rsidRDefault="00132319">
    <w:pPr>
      <w:pBdr>
        <w:top w:val="nil"/>
        <w:left w:val="nil"/>
        <w:bottom w:val="nil"/>
        <w:right w:val="nil"/>
        <w:between w:val="nil"/>
      </w:pBdr>
      <w:tabs>
        <w:tab w:val="center" w:pos="4680"/>
        <w:tab w:val="right" w:pos="9360"/>
      </w:tabs>
      <w:jc w:val="center"/>
      <w:rPr>
        <w:color w:val="5E5E5E"/>
        <w:sz w:val="20"/>
        <w:szCs w:val="20"/>
      </w:rPr>
    </w:pPr>
    <w:r>
      <w:rPr>
        <w:smallCaps/>
        <w:color w:val="5E5E5E"/>
        <w:sz w:val="20"/>
        <w:szCs w:val="20"/>
      </w:rPr>
      <w:t>FBH STRATEGIC PLAN: WINTER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9EA7" w14:textId="77777777" w:rsidR="00EE0C7D" w:rsidRDefault="00EE0C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4E9"/>
    <w:multiLevelType w:val="multilevel"/>
    <w:tmpl w:val="310E5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133DE5"/>
    <w:multiLevelType w:val="multilevel"/>
    <w:tmpl w:val="9000F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7D"/>
    <w:rsid w:val="00132319"/>
    <w:rsid w:val="00296564"/>
    <w:rsid w:val="004543C2"/>
    <w:rsid w:val="00653AF8"/>
    <w:rsid w:val="009C340A"/>
    <w:rsid w:val="00EE0C7D"/>
    <w:rsid w:val="00F07D60"/>
    <w:rsid w:val="00FC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EA9E0"/>
  <w15:docId w15:val="{9024D64D-184F-4A46-8F01-C79D8284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Avery Revere</cp:lastModifiedBy>
  <cp:revision>3</cp:revision>
  <cp:lastPrinted>2021-05-10T17:26:00Z</cp:lastPrinted>
  <dcterms:created xsi:type="dcterms:W3CDTF">2021-05-10T17:26:00Z</dcterms:created>
  <dcterms:modified xsi:type="dcterms:W3CDTF">2021-05-10T17:32:00Z</dcterms:modified>
</cp:coreProperties>
</file>